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22" w:rsidRPr="00587FFE" w:rsidRDefault="00345E10" w:rsidP="00587FFE">
      <w:pPr>
        <w:jc w:val="center"/>
        <w:rPr>
          <w:b/>
          <w:sz w:val="24"/>
          <w:szCs w:val="24"/>
        </w:rPr>
      </w:pPr>
      <w:r w:rsidRPr="00587FFE">
        <w:rPr>
          <w:b/>
          <w:sz w:val="24"/>
          <w:szCs w:val="24"/>
        </w:rPr>
        <w:t>АННОТАЦИЯ</w:t>
      </w:r>
    </w:p>
    <w:p w:rsidR="00805722" w:rsidRPr="00587FFE" w:rsidRDefault="00345E10" w:rsidP="00587FFE">
      <w:pPr>
        <w:jc w:val="center"/>
        <w:rPr>
          <w:sz w:val="24"/>
          <w:szCs w:val="24"/>
        </w:rPr>
      </w:pPr>
      <w:r w:rsidRPr="00587FF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05722" w:rsidRPr="00587FFE">
        <w:tc>
          <w:tcPr>
            <w:tcW w:w="3261" w:type="dxa"/>
            <w:shd w:val="clear" w:color="auto" w:fill="E7E6E6" w:themeFill="background2"/>
          </w:tcPr>
          <w:p w:rsidR="00805722" w:rsidRPr="00587FFE" w:rsidRDefault="00345E10" w:rsidP="00587FFE">
            <w:pPr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5722" w:rsidRPr="00587FFE" w:rsidRDefault="00345E10" w:rsidP="00587FFE">
            <w:pPr>
              <w:rPr>
                <w:sz w:val="24"/>
                <w:szCs w:val="24"/>
              </w:rPr>
            </w:pPr>
            <w:r w:rsidRPr="00587FFE">
              <w:rPr>
                <w:b/>
                <w:sz w:val="24"/>
                <w:szCs w:val="24"/>
              </w:rPr>
              <w:t>Бизнес-коммуникации</w:t>
            </w:r>
          </w:p>
        </w:tc>
      </w:tr>
      <w:tr w:rsidR="00805722" w:rsidRPr="00587FFE">
        <w:tc>
          <w:tcPr>
            <w:tcW w:w="3261" w:type="dxa"/>
            <w:shd w:val="clear" w:color="auto" w:fill="E7E6E6" w:themeFill="background2"/>
          </w:tcPr>
          <w:p w:rsidR="00805722" w:rsidRPr="00587FFE" w:rsidRDefault="00345E10" w:rsidP="00587FFE">
            <w:pPr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05722" w:rsidRPr="00587FFE" w:rsidRDefault="00345E10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38.04.06</w:t>
            </w:r>
          </w:p>
        </w:tc>
        <w:tc>
          <w:tcPr>
            <w:tcW w:w="5811" w:type="dxa"/>
            <w:shd w:val="clear" w:color="auto" w:fill="auto"/>
          </w:tcPr>
          <w:p w:rsidR="00805722" w:rsidRPr="00587FFE" w:rsidRDefault="00345E10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Торговое дело</w:t>
            </w:r>
          </w:p>
        </w:tc>
      </w:tr>
      <w:tr w:rsidR="00805722" w:rsidRPr="00587FFE">
        <w:tc>
          <w:tcPr>
            <w:tcW w:w="3261" w:type="dxa"/>
            <w:shd w:val="clear" w:color="auto" w:fill="E7E6E6" w:themeFill="background2"/>
          </w:tcPr>
          <w:p w:rsidR="00805722" w:rsidRPr="00587FFE" w:rsidRDefault="00345E10" w:rsidP="00587FFE">
            <w:pPr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5722" w:rsidRPr="00587FFE" w:rsidRDefault="00345E10" w:rsidP="00587FFE">
            <w:pPr>
              <w:rPr>
                <w:sz w:val="24"/>
                <w:szCs w:val="24"/>
                <w:highlight w:val="yellow"/>
              </w:rPr>
            </w:pPr>
            <w:r w:rsidRPr="00587FFE">
              <w:rPr>
                <w:sz w:val="24"/>
                <w:szCs w:val="24"/>
              </w:rPr>
              <w:t xml:space="preserve">Все профили </w:t>
            </w:r>
          </w:p>
        </w:tc>
      </w:tr>
      <w:tr w:rsidR="00805722" w:rsidRPr="00587FFE">
        <w:tc>
          <w:tcPr>
            <w:tcW w:w="3261" w:type="dxa"/>
            <w:shd w:val="clear" w:color="auto" w:fill="E7E6E6" w:themeFill="background2"/>
          </w:tcPr>
          <w:p w:rsidR="00805722" w:rsidRPr="00587FFE" w:rsidRDefault="00345E10" w:rsidP="00587FFE">
            <w:pPr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5722" w:rsidRPr="00587FFE" w:rsidRDefault="00345E10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 xml:space="preserve">4 </w:t>
            </w:r>
            <w:proofErr w:type="spellStart"/>
            <w:r w:rsidRPr="00587FFE">
              <w:rPr>
                <w:sz w:val="24"/>
                <w:szCs w:val="24"/>
              </w:rPr>
              <w:t>з.е</w:t>
            </w:r>
            <w:proofErr w:type="spellEnd"/>
            <w:r w:rsidRPr="00587FFE">
              <w:rPr>
                <w:sz w:val="24"/>
                <w:szCs w:val="24"/>
              </w:rPr>
              <w:t>.</w:t>
            </w:r>
          </w:p>
        </w:tc>
      </w:tr>
      <w:tr w:rsidR="00805722" w:rsidRPr="00587FFE">
        <w:tc>
          <w:tcPr>
            <w:tcW w:w="3261" w:type="dxa"/>
            <w:shd w:val="clear" w:color="auto" w:fill="E7E6E6" w:themeFill="background2"/>
          </w:tcPr>
          <w:p w:rsidR="00805722" w:rsidRPr="00587FFE" w:rsidRDefault="00345E10" w:rsidP="00587FFE">
            <w:pPr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5722" w:rsidRPr="00587FFE" w:rsidRDefault="00587FFE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 xml:space="preserve">Экзамен </w:t>
            </w:r>
          </w:p>
          <w:p w:rsidR="00805722" w:rsidRPr="00587FFE" w:rsidRDefault="00587FFE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 xml:space="preserve"> </w:t>
            </w:r>
          </w:p>
        </w:tc>
      </w:tr>
      <w:tr w:rsidR="00805722" w:rsidRPr="00587FFE">
        <w:tc>
          <w:tcPr>
            <w:tcW w:w="3261" w:type="dxa"/>
            <w:shd w:val="clear" w:color="auto" w:fill="E7E6E6" w:themeFill="background2"/>
          </w:tcPr>
          <w:p w:rsidR="00805722" w:rsidRPr="00587FFE" w:rsidRDefault="00345E10" w:rsidP="00587FFE">
            <w:pPr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5722" w:rsidRPr="00587FFE" w:rsidRDefault="00587FFE" w:rsidP="00587FFE">
            <w:pPr>
              <w:rPr>
                <w:i/>
                <w:sz w:val="24"/>
                <w:szCs w:val="24"/>
                <w:highlight w:val="yellow"/>
              </w:rPr>
            </w:pPr>
            <w:r w:rsidRPr="00587FFE">
              <w:rPr>
                <w:i/>
                <w:sz w:val="24"/>
                <w:szCs w:val="24"/>
              </w:rPr>
              <w:t>М</w:t>
            </w:r>
            <w:r w:rsidR="00345E10" w:rsidRPr="00587FFE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E7E6E6" w:themeFill="background2"/>
          </w:tcPr>
          <w:p w:rsidR="00805722" w:rsidRPr="00587FFE" w:rsidRDefault="00587FFE" w:rsidP="00587F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345E10" w:rsidRPr="00587FF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Тема 2. Бизнес коммуникации как процесс управленческой деятельности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iCs/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805722" w:rsidRPr="00587FFE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iCs/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iCs/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Тема 8. Виды внешней и внутренней коммуникаций фирмы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E7E6E6" w:themeFill="background2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FF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5722" w:rsidRPr="00587FFE" w:rsidRDefault="00345E10" w:rsidP="00587FF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147" w:firstLine="0"/>
              <w:textAlignment w:val="auto"/>
              <w:rPr>
                <w:sz w:val="24"/>
                <w:szCs w:val="24"/>
              </w:rPr>
            </w:pPr>
            <w:bookmarkStart w:id="0" w:name="ko2rp.1"/>
            <w:bookmarkEnd w:id="0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 xml:space="preserve"> [Издательство УрГЭУ], 2015. - 58 с. </w:t>
            </w:r>
            <w:hyperlink r:id="rId6" w:tgtFrame="_blank">
              <w:r w:rsidRPr="00587FFE">
                <w:rPr>
                  <w:rStyle w:val="-"/>
                  <w:bCs/>
                  <w:i/>
                  <w:iCs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587FFE">
              <w:rPr>
                <w:rStyle w:val="-"/>
                <w:bCs/>
                <w:iCs/>
                <w:color w:val="000000"/>
                <w:kern w:val="0"/>
                <w:sz w:val="24"/>
                <w:szCs w:val="24"/>
                <w:u w:val="none"/>
              </w:rPr>
              <w:t> (120 экз.)</w:t>
            </w:r>
          </w:p>
          <w:p w:rsidR="00805722" w:rsidRPr="00587FFE" w:rsidRDefault="00345E10" w:rsidP="00587FF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147" w:firstLine="0"/>
              <w:textAlignment w:val="auto"/>
              <w:rPr>
                <w:sz w:val="24"/>
                <w:szCs w:val="24"/>
              </w:rPr>
            </w:pPr>
            <w:r w:rsidRPr="00587FFE">
              <w:rPr>
                <w:color w:val="000000"/>
                <w:sz w:val="24"/>
                <w:szCs w:val="24"/>
              </w:rPr>
              <w:t>Этика деловых отношений [Электронный ресурс</w:t>
            </w:r>
            <w:proofErr w:type="gramStart"/>
            <w:r w:rsidRPr="00587FF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87FFE">
              <w:rPr>
                <w:color w:val="000000"/>
                <w:sz w:val="24"/>
                <w:szCs w:val="24"/>
              </w:rPr>
              <w:t xml:space="preserve"> учебник для студентов учреждений среднего профессионального образования, обучающихся по группе специальностей "Экономика и управление" / В. К. Борисов [и др.]. - </w:t>
            </w:r>
            <w:proofErr w:type="gramStart"/>
            <w:r w:rsidRPr="00587FF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87FFE">
              <w:rPr>
                <w:color w:val="000000"/>
                <w:sz w:val="24"/>
                <w:szCs w:val="24"/>
              </w:rPr>
              <w:t xml:space="preserve"> ФОРУМ: ИНФРА-М, 2015. - 176 с. </w:t>
            </w:r>
          </w:p>
          <w:p w:rsidR="00805722" w:rsidRPr="00587FFE" w:rsidRDefault="00345E10" w:rsidP="00587FFE">
            <w:pPr>
              <w:widowControl/>
              <w:shd w:val="clear" w:color="auto" w:fill="FFFFFF"/>
              <w:tabs>
                <w:tab w:val="num" w:pos="431"/>
              </w:tabs>
              <w:suppressAutoHyphens w:val="0"/>
              <w:ind w:left="147"/>
              <w:textAlignment w:val="auto"/>
              <w:rPr>
                <w:sz w:val="24"/>
                <w:szCs w:val="24"/>
              </w:rPr>
            </w:pPr>
            <w:r w:rsidRPr="00587FF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05722" w:rsidRPr="00587FFE" w:rsidRDefault="00345E10" w:rsidP="00587FFE">
            <w:pPr>
              <w:pStyle w:val="aff0"/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431"/>
              </w:tabs>
              <w:spacing w:after="0"/>
              <w:ind w:left="147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587FFE">
              <w:rPr>
                <w:color w:val="000000"/>
                <w:sz w:val="24"/>
                <w:szCs w:val="24"/>
              </w:rPr>
              <w:t>Этика деловых отношений [Электронный ресурс] : учебник для студентов учреждений среднего профессионального образования, обучающихся по группе специальностей 0600 "Экономика и управление" / В. К. Борисов [и др.]. - Москва : ФОРУМ: ИНФРА-М, 2014. - 176 с. </w:t>
            </w:r>
            <w:r w:rsidR="00587FFE" w:rsidRPr="00587FFE">
              <w:rPr>
                <w:rStyle w:val="-"/>
                <w:i/>
                <w:sz w:val="24"/>
                <w:szCs w:val="24"/>
              </w:rPr>
              <w:fldChar w:fldCharType="begin"/>
            </w:r>
            <w:r w:rsidR="00587FFE" w:rsidRPr="00587FFE">
              <w:rPr>
                <w:rStyle w:val="-"/>
                <w:i/>
                <w:sz w:val="24"/>
                <w:szCs w:val="24"/>
              </w:rPr>
              <w:instrText xml:space="preserve"> HYPERLINK "http://znanium.com/go.php?id=463272" \h </w:instrText>
            </w:r>
            <w:r w:rsidR="00587FFE" w:rsidRPr="00587FFE">
              <w:rPr>
                <w:rStyle w:val="-"/>
                <w:i/>
                <w:sz w:val="24"/>
                <w:szCs w:val="24"/>
              </w:rPr>
              <w:fldChar w:fldCharType="separate"/>
            </w:r>
            <w:r w:rsidRPr="00587FFE">
              <w:rPr>
                <w:rStyle w:val="-"/>
                <w:i/>
                <w:sz w:val="24"/>
                <w:szCs w:val="24"/>
              </w:rPr>
              <w:t>http://znanium.com/go.php?id=463272</w:t>
            </w:r>
            <w:r w:rsidR="00587FFE" w:rsidRPr="00587FFE">
              <w:rPr>
                <w:rStyle w:val="-"/>
                <w:i/>
                <w:sz w:val="24"/>
                <w:szCs w:val="24"/>
              </w:rPr>
              <w:fldChar w:fldCharType="end"/>
            </w:r>
          </w:p>
          <w:p w:rsidR="00805722" w:rsidRPr="00587FFE" w:rsidRDefault="00345E10" w:rsidP="00587FFE">
            <w:pPr>
              <w:pStyle w:val="aff0"/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431"/>
              </w:tabs>
              <w:spacing w:after="0"/>
              <w:ind w:left="147" w:firstLine="0"/>
              <w:jc w:val="both"/>
              <w:rPr>
                <w:sz w:val="24"/>
                <w:szCs w:val="24"/>
              </w:rPr>
            </w:pPr>
            <w:proofErr w:type="spellStart"/>
            <w:r w:rsidRPr="00587FFE">
              <w:rPr>
                <w:color w:val="000000"/>
                <w:sz w:val="24"/>
                <w:szCs w:val="24"/>
              </w:rPr>
              <w:t>Еговцева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 xml:space="preserve">, Л. Н. Коммуникативные технологии [Текст] : учебное пособие / Л. Н. </w:t>
            </w:r>
            <w:proofErr w:type="spellStart"/>
            <w:r w:rsidRPr="00587FFE">
              <w:rPr>
                <w:color w:val="000000"/>
                <w:sz w:val="24"/>
                <w:szCs w:val="24"/>
              </w:rPr>
              <w:t>Еговцева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 xml:space="preserve">, К. Н. Крашенинникова ; М-во образования и науки Рос. Федерации, Урал. гос. </w:t>
            </w:r>
            <w:proofErr w:type="spellStart"/>
            <w:r w:rsidRPr="00587FFE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>. ун-т. - Екатеринбург: [Издательство УрГЭУ], 2014. - 109 с. </w:t>
            </w:r>
            <w:r w:rsidR="00587FFE" w:rsidRPr="00587FFE">
              <w:rPr>
                <w:rStyle w:val="-"/>
                <w:i/>
                <w:sz w:val="24"/>
                <w:szCs w:val="24"/>
              </w:rPr>
              <w:fldChar w:fldCharType="begin"/>
            </w:r>
            <w:r w:rsidR="00587FFE" w:rsidRPr="00587FFE">
              <w:rPr>
                <w:rStyle w:val="-"/>
                <w:i/>
                <w:sz w:val="24"/>
                <w:szCs w:val="24"/>
              </w:rPr>
              <w:instrText xml:space="preserve"> HYPERLINK "http:/</w:instrText>
            </w:r>
            <w:r w:rsidR="00587FFE" w:rsidRPr="00587FFE">
              <w:rPr>
                <w:rStyle w:val="-"/>
                <w:i/>
                <w:sz w:val="24"/>
                <w:szCs w:val="24"/>
              </w:rPr>
              <w:instrText xml:space="preserve">/lib.usue.ru/resource/limit/ump/14/p482039.pdf" \t "_blank" \h </w:instrText>
            </w:r>
            <w:r w:rsidR="00587FFE" w:rsidRPr="00587FFE">
              <w:rPr>
                <w:rStyle w:val="-"/>
                <w:i/>
                <w:sz w:val="24"/>
                <w:szCs w:val="24"/>
              </w:rPr>
              <w:fldChar w:fldCharType="separate"/>
            </w:r>
            <w:r w:rsidRPr="00587FFE">
              <w:rPr>
                <w:rStyle w:val="-"/>
                <w:i/>
                <w:sz w:val="24"/>
                <w:szCs w:val="24"/>
              </w:rPr>
              <w:t>http://lib.usue.ru/resource/limit/ump/14/p482039.pdf</w:t>
            </w:r>
            <w:r w:rsidR="00587FFE" w:rsidRPr="00587FFE">
              <w:rPr>
                <w:rStyle w:val="-"/>
                <w:i/>
                <w:sz w:val="24"/>
                <w:szCs w:val="24"/>
              </w:rPr>
              <w:fldChar w:fldCharType="end"/>
            </w:r>
            <w:r w:rsidRPr="00587FFE">
              <w:rPr>
                <w:color w:val="000000"/>
                <w:sz w:val="24"/>
                <w:szCs w:val="24"/>
              </w:rPr>
              <w:t> (50 экз.)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E7E6E6" w:themeFill="background2"/>
          </w:tcPr>
          <w:p w:rsidR="00805722" w:rsidRPr="00587FFE" w:rsidRDefault="00345E10" w:rsidP="00587F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587FFE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587FF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  <w:bookmarkStart w:id="2" w:name="_GoBack"/>
        <w:bookmarkEnd w:id="2"/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rPr>
                <w:b/>
                <w:sz w:val="24"/>
                <w:szCs w:val="24"/>
              </w:rPr>
            </w:pPr>
            <w:r w:rsidRPr="00587FF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05722" w:rsidRPr="00587FFE" w:rsidRDefault="00345E10" w:rsidP="00587FFE">
            <w:pPr>
              <w:jc w:val="both"/>
              <w:rPr>
                <w:sz w:val="24"/>
                <w:szCs w:val="24"/>
              </w:rPr>
            </w:pPr>
            <w:r w:rsidRPr="00587FF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87FF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FF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FF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FF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87FF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05722" w:rsidRPr="00587FFE" w:rsidRDefault="00345E10" w:rsidP="00587FFE">
            <w:pPr>
              <w:jc w:val="both"/>
              <w:rPr>
                <w:sz w:val="24"/>
                <w:szCs w:val="24"/>
              </w:rPr>
            </w:pPr>
            <w:r w:rsidRPr="00587FF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87FF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05722" w:rsidRPr="00587FFE" w:rsidRDefault="00345E10" w:rsidP="00587FFE">
            <w:pPr>
              <w:rPr>
                <w:b/>
                <w:sz w:val="24"/>
                <w:szCs w:val="24"/>
              </w:rPr>
            </w:pPr>
            <w:proofErr w:type="spellStart"/>
            <w:r w:rsidRPr="00587FFE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FFE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Pr="00587FFE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805722" w:rsidRPr="00587FFE" w:rsidRDefault="00345E10" w:rsidP="00587FFE">
            <w:pPr>
              <w:rPr>
                <w:b/>
                <w:sz w:val="24"/>
                <w:szCs w:val="24"/>
              </w:rPr>
            </w:pPr>
            <w:r w:rsidRPr="00587F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5722" w:rsidRPr="00587FFE" w:rsidRDefault="00345E10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Общего доступа</w:t>
            </w:r>
          </w:p>
          <w:p w:rsidR="00805722" w:rsidRPr="00587FFE" w:rsidRDefault="00345E10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- Справочная правовая система ГАРАНТ</w:t>
            </w:r>
          </w:p>
          <w:p w:rsidR="00805722" w:rsidRPr="00587FFE" w:rsidRDefault="00345E10" w:rsidP="00587FFE">
            <w:pPr>
              <w:rPr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E7E6E6" w:themeFill="background2"/>
          </w:tcPr>
          <w:p w:rsidR="00805722" w:rsidRPr="00587FFE" w:rsidRDefault="00345E10" w:rsidP="00587FFE">
            <w:pPr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auto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05722" w:rsidRPr="00587FFE">
        <w:tc>
          <w:tcPr>
            <w:tcW w:w="10490" w:type="dxa"/>
            <w:gridSpan w:val="3"/>
            <w:shd w:val="clear" w:color="auto" w:fill="E7E6E6" w:themeFill="background2"/>
          </w:tcPr>
          <w:p w:rsidR="00805722" w:rsidRPr="00587FFE" w:rsidRDefault="00345E10" w:rsidP="00587F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7FF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7FFE" w:rsidRPr="00587FFE">
        <w:tc>
          <w:tcPr>
            <w:tcW w:w="10490" w:type="dxa"/>
            <w:gridSpan w:val="3"/>
            <w:shd w:val="clear" w:color="auto" w:fill="auto"/>
          </w:tcPr>
          <w:p w:rsidR="00587FFE" w:rsidRPr="00587FFE" w:rsidRDefault="00587FFE" w:rsidP="00587F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F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5722" w:rsidRPr="00587FFE" w:rsidRDefault="00805722" w:rsidP="00587FFE">
      <w:pPr>
        <w:ind w:left="-284"/>
        <w:rPr>
          <w:sz w:val="24"/>
          <w:szCs w:val="24"/>
        </w:rPr>
      </w:pPr>
    </w:p>
    <w:p w:rsidR="00805722" w:rsidRPr="00587FFE" w:rsidRDefault="00345E10" w:rsidP="00587FFE">
      <w:pPr>
        <w:ind w:left="-284"/>
        <w:rPr>
          <w:sz w:val="24"/>
          <w:szCs w:val="24"/>
        </w:rPr>
      </w:pPr>
      <w:r w:rsidRPr="00587FFE">
        <w:rPr>
          <w:sz w:val="24"/>
          <w:szCs w:val="24"/>
        </w:rPr>
        <w:t>Аннотацию подготовил                               _________________        Попова О.И.</w:t>
      </w:r>
    </w:p>
    <w:p w:rsidR="00805722" w:rsidRPr="00587FFE" w:rsidRDefault="00805722" w:rsidP="00587FFE">
      <w:pPr>
        <w:rPr>
          <w:sz w:val="24"/>
          <w:szCs w:val="24"/>
        </w:rPr>
      </w:pPr>
    </w:p>
    <w:p w:rsidR="00805722" w:rsidRPr="00587FFE" w:rsidRDefault="00805722" w:rsidP="00587FFE">
      <w:pPr>
        <w:rPr>
          <w:sz w:val="24"/>
          <w:szCs w:val="24"/>
        </w:rPr>
      </w:pPr>
    </w:p>
    <w:p w:rsidR="00805722" w:rsidRPr="00587FFE" w:rsidRDefault="00345E10" w:rsidP="00587FFE">
      <w:pPr>
        <w:ind w:left="-284"/>
        <w:rPr>
          <w:sz w:val="24"/>
          <w:szCs w:val="24"/>
        </w:rPr>
      </w:pPr>
      <w:r w:rsidRPr="00587FFE">
        <w:rPr>
          <w:sz w:val="24"/>
          <w:szCs w:val="24"/>
        </w:rPr>
        <w:t>Заведующий каф.                                         __________________</w:t>
      </w:r>
      <w:r w:rsidRPr="00587FFE">
        <w:rPr>
          <w:sz w:val="24"/>
          <w:szCs w:val="24"/>
        </w:rPr>
        <w:tab/>
        <w:t>Капустина Л.М.</w:t>
      </w:r>
      <w:r w:rsidRPr="00587FFE">
        <w:rPr>
          <w:b/>
          <w:sz w:val="24"/>
          <w:szCs w:val="24"/>
        </w:rPr>
        <w:t xml:space="preserve"> </w:t>
      </w:r>
    </w:p>
    <w:p w:rsidR="00805722" w:rsidRPr="00587FFE" w:rsidRDefault="00805722" w:rsidP="00587FFE">
      <w:pPr>
        <w:ind w:left="360"/>
        <w:jc w:val="center"/>
        <w:rPr>
          <w:b/>
          <w:sz w:val="24"/>
          <w:szCs w:val="24"/>
        </w:rPr>
      </w:pPr>
    </w:p>
    <w:p w:rsidR="00805722" w:rsidRPr="00587FFE" w:rsidRDefault="00805722" w:rsidP="00587FFE">
      <w:pPr>
        <w:jc w:val="center"/>
        <w:rPr>
          <w:b/>
          <w:sz w:val="24"/>
          <w:szCs w:val="24"/>
        </w:rPr>
      </w:pPr>
      <w:bookmarkStart w:id="3" w:name="__DdeLink__2794_4038983869"/>
      <w:bookmarkEnd w:id="3"/>
    </w:p>
    <w:p w:rsidR="00805722" w:rsidRPr="00587FFE" w:rsidRDefault="00805722" w:rsidP="00587FFE">
      <w:pPr>
        <w:rPr>
          <w:sz w:val="24"/>
          <w:szCs w:val="24"/>
        </w:rPr>
      </w:pPr>
    </w:p>
    <w:sectPr w:rsidR="00805722" w:rsidRPr="00587FF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25F4"/>
    <w:multiLevelType w:val="multilevel"/>
    <w:tmpl w:val="631A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C17727"/>
    <w:multiLevelType w:val="multilevel"/>
    <w:tmpl w:val="C99C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01490"/>
    <w:multiLevelType w:val="multilevel"/>
    <w:tmpl w:val="1A800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2"/>
    <w:rsid w:val="00345E10"/>
    <w:rsid w:val="00587FFE"/>
    <w:rsid w:val="008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0F8A4-3F9D-4BEC-A8FC-55B1FCB8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425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B022-A67E-4AC7-A1BD-9042A159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2019-02-15T10:04:00Z</cp:lastPrinted>
  <dcterms:created xsi:type="dcterms:W3CDTF">2019-04-04T07:54:00Z</dcterms:created>
  <dcterms:modified xsi:type="dcterms:W3CDTF">2019-07-04T07:11:00Z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